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2E" w:rsidRDefault="00F41D2E"/>
    <w:p w:rsidR="00F41D2E" w:rsidRDefault="004A0F29"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动物医学院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年研究生招生专业目录</w:t>
      </w:r>
    </w:p>
    <w:p w:rsidR="00F41D2E" w:rsidRDefault="00F41D2E">
      <w:pPr>
        <w:jc w:val="center"/>
        <w:rPr>
          <w:b/>
          <w:sz w:val="24"/>
        </w:rPr>
      </w:pPr>
    </w:p>
    <w:p w:rsidR="00F41D2E" w:rsidRDefault="004A0F2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全日制学术学位招生目录</w:t>
      </w:r>
    </w:p>
    <w:tbl>
      <w:tblPr>
        <w:tblpPr w:leftFromText="180" w:rightFromText="180" w:vertAnchor="page" w:horzAnchor="page" w:tblpX="1362" w:tblpY="2718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782"/>
        <w:gridCol w:w="1501"/>
        <w:gridCol w:w="870"/>
        <w:gridCol w:w="2098"/>
        <w:gridCol w:w="2096"/>
      </w:tblGrid>
      <w:tr w:rsidR="00F41D2E">
        <w:trPr>
          <w:trHeight w:val="46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动物医学院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联系人：魏永梅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电话：</w:t>
            </w:r>
            <w:r>
              <w:rPr>
                <w:rFonts w:hint="eastAsia"/>
                <w:b/>
                <w:color w:val="000000"/>
              </w:rPr>
              <w:t>0532-88030451</w:t>
            </w:r>
          </w:p>
        </w:tc>
      </w:tr>
      <w:tr w:rsidR="00F41D2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招生专业代码、名称及研究方向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拟招生计划数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初试科目：</w:t>
            </w:r>
          </w:p>
          <w:p w:rsidR="00F41D2E" w:rsidRDefault="00F41D2E">
            <w:pPr>
              <w:rPr>
                <w:b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复试科目：</w:t>
            </w:r>
          </w:p>
          <w:p w:rsidR="00F41D2E" w:rsidRDefault="00F41D2E">
            <w:pPr>
              <w:rPr>
                <w:b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备注：</w:t>
            </w:r>
          </w:p>
        </w:tc>
      </w:tr>
      <w:tr w:rsidR="00F41D2E">
        <w:trPr>
          <w:trHeight w:val="43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0000FF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FF"/>
                <w:sz w:val="28"/>
                <w:szCs w:val="28"/>
              </w:rPr>
              <w:t>090600</w:t>
            </w:r>
            <w:r>
              <w:rPr>
                <w:rFonts w:ascii="宋体" w:hAnsi="宋体" w:hint="eastAsia"/>
                <w:b/>
                <w:color w:val="0000FF"/>
                <w:sz w:val="28"/>
                <w:szCs w:val="28"/>
              </w:rPr>
              <w:t>兽医学</w:t>
            </w:r>
          </w:p>
          <w:p w:rsidR="00F41D2E" w:rsidRDefault="004A0F2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  <w:r>
              <w:rPr>
                <w:rFonts w:ascii="宋体" w:hAnsi="宋体" w:hint="eastAsia"/>
                <w:bCs/>
                <w:szCs w:val="21"/>
              </w:rPr>
              <w:t>基础兽医学</w:t>
            </w:r>
          </w:p>
          <w:p w:rsidR="00F41D2E" w:rsidRDefault="004A0F2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预防兽医学</w:t>
            </w:r>
          </w:p>
          <w:p w:rsidR="00F41D2E" w:rsidRDefault="004A0F2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临床兽医学</w:t>
            </w:r>
          </w:p>
          <w:p w:rsidR="00F41D2E" w:rsidRDefault="00F41D2E"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F41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t>101</w:t>
            </w:r>
            <w:r>
              <w:rPr>
                <w:rFonts w:ascii="宋体" w:hAnsi="宋体"/>
                <w:szCs w:val="21"/>
              </w:rPr>
              <w:t>思想政治理论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英语一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>611</w:t>
            </w:r>
            <w:r>
              <w:rPr>
                <w:rFonts w:ascii="宋体" w:hAnsi="宋体"/>
                <w:szCs w:val="21"/>
              </w:rPr>
              <w:t>化学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t>809</w:t>
            </w:r>
            <w:r>
              <w:rPr>
                <w:rFonts w:ascii="宋体" w:hAnsi="宋体"/>
                <w:szCs w:val="21"/>
              </w:rPr>
              <w:t>动物生理学与生物化学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基础兽医学：</w:t>
            </w:r>
            <w:r>
              <w:rPr>
                <w:rFonts w:ascii="宋体" w:hAnsi="宋体" w:hint="eastAsia"/>
                <w:szCs w:val="21"/>
              </w:rPr>
              <w:t>基础兽医综合（家畜组织学与胚胎学、兽医药理学、兽医病理学）</w:t>
            </w:r>
          </w:p>
          <w:p w:rsidR="00F41D2E" w:rsidRDefault="00F41D2E">
            <w:pPr>
              <w:rPr>
                <w:rFonts w:ascii="宋体" w:hAnsi="宋体"/>
                <w:szCs w:val="21"/>
              </w:rPr>
            </w:pP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预防兽医学：</w:t>
            </w:r>
            <w:r>
              <w:rPr>
                <w:rFonts w:ascii="宋体" w:hAnsi="宋体" w:hint="eastAsia"/>
                <w:szCs w:val="21"/>
              </w:rPr>
              <w:t>预防兽医综合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兽医微生物学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免疫学</w:t>
            </w:r>
            <w:r>
              <w:rPr>
                <w:rFonts w:ascii="宋体" w:hAnsi="宋体" w:hint="eastAsia"/>
                <w:szCs w:val="21"/>
              </w:rPr>
              <w:t>、动物疫病学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F41D2E" w:rsidRDefault="00F41D2E">
            <w:pPr>
              <w:rPr>
                <w:rFonts w:ascii="宋体" w:hAnsi="宋体"/>
                <w:b/>
                <w:szCs w:val="21"/>
              </w:rPr>
            </w:pP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临床兽医学：</w:t>
            </w:r>
            <w:r>
              <w:rPr>
                <w:rFonts w:ascii="宋体" w:hAnsi="宋体" w:hint="eastAsia"/>
                <w:szCs w:val="21"/>
              </w:rPr>
              <w:t>临床兽医综合（兽医内科学，兽医外科学，兽医产科学和中兽医学）</w:t>
            </w:r>
          </w:p>
          <w:p w:rsidR="00F41D2E" w:rsidRDefault="00F41D2E">
            <w:pPr>
              <w:pStyle w:val="a6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不招收同等学力考生</w:t>
            </w:r>
          </w:p>
          <w:p w:rsidR="00F41D2E" w:rsidRDefault="00F41D2E">
            <w:pPr>
              <w:pStyle w:val="a6"/>
              <w:ind w:firstLineChars="0" w:firstLine="0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F41D2E" w:rsidRDefault="00F41D2E"/>
    <w:p w:rsidR="00F41D2E" w:rsidRDefault="004A0F2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全日制专业学位招生目录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816"/>
        <w:gridCol w:w="2334"/>
        <w:gridCol w:w="2111"/>
        <w:gridCol w:w="2112"/>
      </w:tblGrid>
      <w:tr w:rsidR="00F41D2E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0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动物医学院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拟招生计划数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联系人：</w:t>
            </w:r>
            <w:r>
              <w:rPr>
                <w:rFonts w:hint="eastAsia"/>
                <w:b/>
                <w:color w:val="000000"/>
              </w:rPr>
              <w:t>魏永梅</w:t>
            </w:r>
            <w:r>
              <w:rPr>
                <w:rFonts w:hint="eastAsia"/>
                <w:b/>
                <w:color w:val="000000"/>
              </w:rPr>
              <w:t>电话：</w:t>
            </w:r>
            <w:r>
              <w:rPr>
                <w:rFonts w:hint="eastAsia"/>
                <w:b/>
                <w:color w:val="000000"/>
              </w:rPr>
              <w:t>88030451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备注：</w:t>
            </w:r>
          </w:p>
        </w:tc>
      </w:tr>
      <w:tr w:rsidR="00F41D2E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spacing w:line="340" w:lineRule="exact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30"/>
                <w:szCs w:val="30"/>
              </w:rPr>
              <w:t>095200</w:t>
            </w:r>
            <w:r>
              <w:rPr>
                <w:rFonts w:ascii="宋体" w:hAnsi="宋体" w:hint="eastAsia"/>
                <w:b/>
                <w:color w:val="0000FF"/>
                <w:sz w:val="30"/>
                <w:szCs w:val="30"/>
              </w:rPr>
              <w:t>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预防兽医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临床兽医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基础兽医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F41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初试科目：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t>101</w:t>
            </w:r>
            <w:r>
              <w:rPr>
                <w:rFonts w:ascii="宋体" w:hAnsi="宋体" w:hint="eastAsia"/>
                <w:szCs w:val="21"/>
              </w:rPr>
              <w:t>思想政治理论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>204</w:t>
            </w:r>
            <w:r>
              <w:rPr>
                <w:rFonts w:ascii="宋体" w:hAnsi="宋体" w:hint="eastAsia"/>
                <w:szCs w:val="21"/>
              </w:rPr>
              <w:t>英语二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343</w:t>
            </w:r>
            <w:r>
              <w:rPr>
                <w:rFonts w:ascii="宋体" w:hAnsi="宋体" w:hint="eastAsia"/>
                <w:szCs w:val="21"/>
              </w:rPr>
              <w:t>兽医基础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 w:hint="eastAsia"/>
                <w:szCs w:val="21"/>
              </w:rPr>
              <w:t>910</w:t>
            </w:r>
            <w:r>
              <w:rPr>
                <w:rFonts w:ascii="宋体" w:hAnsi="宋体" w:hint="eastAsia"/>
                <w:szCs w:val="21"/>
              </w:rPr>
              <w:t>动物传染病学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复试科目：</w:t>
            </w:r>
          </w:p>
          <w:p w:rsidR="00F41D2E" w:rsidRDefault="004A0F2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免疫学</w:t>
            </w:r>
          </w:p>
          <w:p w:rsidR="00F41D2E" w:rsidRDefault="00F41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不招收同等学力考生</w:t>
            </w:r>
          </w:p>
        </w:tc>
      </w:tr>
    </w:tbl>
    <w:p w:rsidR="00F41D2E" w:rsidRDefault="00F41D2E">
      <w:pPr>
        <w:jc w:val="center"/>
        <w:rPr>
          <w:b/>
          <w:sz w:val="24"/>
        </w:rPr>
      </w:pPr>
    </w:p>
    <w:p w:rsidR="00F41D2E" w:rsidRDefault="004A0F2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非全日制招生目录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833"/>
        <w:gridCol w:w="2317"/>
        <w:gridCol w:w="4223"/>
      </w:tblGrid>
      <w:tr w:rsidR="00F41D2E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0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动物医学院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拟招生计划数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</w:rPr>
              <w:t>联系人：</w:t>
            </w:r>
            <w:r>
              <w:rPr>
                <w:rFonts w:hint="eastAsia"/>
                <w:b/>
                <w:color w:val="000000"/>
              </w:rPr>
              <w:t>魏永梅</w:t>
            </w:r>
            <w:r>
              <w:rPr>
                <w:rFonts w:hint="eastAsia"/>
                <w:b/>
                <w:color w:val="000000"/>
              </w:rPr>
              <w:t>电话：</w:t>
            </w:r>
            <w:r>
              <w:rPr>
                <w:rFonts w:hint="eastAsia"/>
                <w:b/>
                <w:color w:val="000000"/>
              </w:rPr>
              <w:t>88030451</w:t>
            </w:r>
          </w:p>
        </w:tc>
      </w:tr>
      <w:tr w:rsidR="00F41D2E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4A0F29">
            <w:pPr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095200</w:t>
            </w:r>
            <w:r>
              <w:rPr>
                <w:rFonts w:ascii="宋体" w:hAnsi="宋体" w:hint="eastAsia"/>
                <w:b/>
                <w:color w:val="0000FF"/>
                <w:sz w:val="24"/>
              </w:rPr>
              <w:t>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预防兽医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临床兽医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基础兽医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E" w:rsidRDefault="00F41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初试科目：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t>101</w:t>
            </w:r>
            <w:r>
              <w:rPr>
                <w:rFonts w:ascii="宋体" w:hAnsi="宋体" w:hint="eastAsia"/>
                <w:szCs w:val="21"/>
              </w:rPr>
              <w:t>思想政治理论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>204</w:t>
            </w:r>
            <w:r>
              <w:rPr>
                <w:rFonts w:ascii="宋体" w:hAnsi="宋体" w:hint="eastAsia"/>
                <w:szCs w:val="21"/>
              </w:rPr>
              <w:t>英语二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343</w:t>
            </w:r>
            <w:r>
              <w:rPr>
                <w:rFonts w:ascii="宋体" w:hAnsi="宋体" w:hint="eastAsia"/>
                <w:szCs w:val="21"/>
              </w:rPr>
              <w:t>兽医基础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 w:hint="eastAsia"/>
                <w:szCs w:val="21"/>
              </w:rPr>
              <w:t>910</w:t>
            </w:r>
            <w:r>
              <w:rPr>
                <w:rFonts w:ascii="宋体" w:hAnsi="宋体" w:hint="eastAsia"/>
                <w:szCs w:val="21"/>
              </w:rPr>
              <w:t>动物传染病学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复试科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目：</w:t>
            </w:r>
          </w:p>
          <w:p w:rsidR="00F41D2E" w:rsidRDefault="004A0F2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免疫学</w:t>
            </w:r>
          </w:p>
          <w:p w:rsidR="00F41D2E" w:rsidRDefault="004A0F29"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加试科目：</w:t>
            </w:r>
          </w:p>
          <w:p w:rsidR="00F41D2E" w:rsidRDefault="00F41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4A0F29">
              <w:rPr>
                <w:rFonts w:ascii="宋体" w:hAnsi="宋体" w:hint="eastAsia"/>
                <w:szCs w:val="21"/>
              </w:rPr>
              <w:instrText>= 1 \* GB3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4A0F29"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4A0F29">
              <w:rPr>
                <w:rFonts w:ascii="宋体" w:hAnsi="宋体" w:hint="eastAsia"/>
                <w:szCs w:val="21"/>
              </w:rPr>
              <w:t>兽医微生物学</w:t>
            </w:r>
          </w:p>
          <w:p w:rsidR="00F41D2E" w:rsidRDefault="004A0F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>兽</w:t>
            </w:r>
            <w:r>
              <w:rPr>
                <w:rFonts w:ascii="宋体" w:hAnsi="宋体" w:hint="eastAsia"/>
                <w:szCs w:val="21"/>
              </w:rPr>
              <w:t>医药理学</w:t>
            </w:r>
          </w:p>
        </w:tc>
      </w:tr>
    </w:tbl>
    <w:p w:rsidR="00F41D2E" w:rsidRDefault="00F41D2E"/>
    <w:p w:rsidR="00F41D2E" w:rsidRDefault="004A0F29">
      <w:pPr>
        <w:jc w:val="center"/>
        <w:rPr>
          <w:rFonts w:ascii="方正舒体" w:eastAsia="方正舒体"/>
          <w:b/>
          <w:bCs/>
          <w:color w:val="FF0000"/>
          <w:sz w:val="36"/>
          <w:szCs w:val="36"/>
        </w:rPr>
      </w:pPr>
      <w:r>
        <w:rPr>
          <w:rFonts w:ascii="方正舒体" w:eastAsia="方正舒体" w:hint="eastAsia"/>
          <w:b/>
          <w:bCs/>
          <w:color w:val="FF0000"/>
          <w:sz w:val="36"/>
          <w:szCs w:val="36"/>
        </w:rPr>
        <w:t>学术学位研究生招生相关科目参考书</w:t>
      </w:r>
    </w:p>
    <w:tbl>
      <w:tblPr>
        <w:tblpPr w:leftFromText="180" w:rightFromText="180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614"/>
        <w:gridCol w:w="6600"/>
      </w:tblGrid>
      <w:tr w:rsidR="00F41D2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复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试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科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目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参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考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30"/>
                <w:szCs w:val="30"/>
              </w:rPr>
              <w:t>书</w:t>
            </w:r>
          </w:p>
        </w:tc>
      </w:tr>
      <w:tr w:rsidR="00F41D2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b/>
                <w:color w:val="0000FF"/>
                <w:kern w:val="0"/>
                <w:sz w:val="24"/>
              </w:rPr>
              <w:t>090601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rFonts w:hint="eastAsia"/>
                <w:b/>
                <w:color w:val="0000FF"/>
                <w:kern w:val="0"/>
                <w:sz w:val="24"/>
              </w:rPr>
              <w:t>基础兽医学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《家畜组织学与胚胎学》沈霞芬（第四版），中国农业出版社，</w:t>
            </w:r>
            <w:r>
              <w:rPr>
                <w:rFonts w:hint="eastAsia"/>
                <w:color w:val="000000" w:themeColor="text1"/>
                <w:szCs w:val="21"/>
              </w:rPr>
              <w:t>2009</w:t>
            </w:r>
            <w:r>
              <w:rPr>
                <w:rFonts w:hint="eastAsia"/>
                <w:color w:val="000000" w:themeColor="text1"/>
                <w:szCs w:val="21"/>
              </w:rPr>
              <w:t>年。</w:t>
            </w:r>
          </w:p>
          <w:p w:rsidR="00F41D2E" w:rsidRDefault="004A0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《兽医药理学》陈杖</w:t>
            </w:r>
            <w:proofErr w:type="gramStart"/>
            <w:r>
              <w:rPr>
                <w:rFonts w:hint="eastAsia"/>
                <w:szCs w:val="21"/>
              </w:rPr>
              <w:t>榴</w:t>
            </w:r>
            <w:proofErr w:type="gramEnd"/>
            <w:r>
              <w:rPr>
                <w:rFonts w:hint="eastAsia"/>
                <w:szCs w:val="21"/>
              </w:rPr>
              <w:t>（第三版），中国农业出版社，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int="eastAsia"/>
                <w:szCs w:val="21"/>
              </w:rPr>
              <w:t>年。</w:t>
            </w:r>
          </w:p>
          <w:p w:rsidR="00F41D2E" w:rsidRDefault="004A0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《兽医病理学》赵德明，第三版，中国农业大学出版社，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F41D2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b/>
                <w:color w:val="0000FF"/>
                <w:kern w:val="0"/>
                <w:sz w:val="24"/>
              </w:rPr>
              <w:t>090602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rFonts w:hint="eastAsia"/>
                <w:b/>
                <w:color w:val="0000FF"/>
                <w:kern w:val="0"/>
                <w:sz w:val="24"/>
              </w:rPr>
              <w:t>预防兽医学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免疫</w:t>
            </w:r>
            <w:r>
              <w:rPr>
                <w:rFonts w:hAnsi="宋体"/>
                <w:szCs w:val="21"/>
              </w:rPr>
              <w:t>学》</w:t>
            </w:r>
            <w:r>
              <w:rPr>
                <w:rFonts w:hAnsi="宋体" w:hint="eastAsia"/>
                <w:szCs w:val="21"/>
              </w:rPr>
              <w:t>王家鑫、中国农业出版社，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F41D2E" w:rsidRDefault="004A0F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兽医微生物</w:t>
            </w:r>
            <w:r>
              <w:rPr>
                <w:rFonts w:hAnsi="宋体"/>
                <w:szCs w:val="21"/>
              </w:rPr>
              <w:t>学》</w:t>
            </w:r>
            <w:r>
              <w:rPr>
                <w:rFonts w:hAnsi="宋体" w:hint="eastAsia"/>
                <w:szCs w:val="21"/>
              </w:rPr>
              <w:t>李一经、高等教育出版社，</w:t>
            </w:r>
            <w:r>
              <w:rPr>
                <w:rFonts w:hint="eastAsia"/>
                <w:szCs w:val="21"/>
              </w:rPr>
              <w:t>2011</w:t>
            </w:r>
          </w:p>
          <w:p w:rsidR="00F41D2E" w:rsidRDefault="004A0F2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《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兽医传染病学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单虎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中国农业大学出版社，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2017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，第一版</w:t>
            </w:r>
          </w:p>
          <w:p w:rsidR="00F41D2E" w:rsidRDefault="004A0F2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《家畜寄生虫学》孔繁瑶、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中国农业大学出版社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1997</w:t>
            </w:r>
          </w:p>
          <w:p w:rsidR="00F41D2E" w:rsidRDefault="00F41D2E">
            <w:pPr>
              <w:rPr>
                <w:szCs w:val="21"/>
              </w:rPr>
            </w:pPr>
          </w:p>
        </w:tc>
      </w:tr>
      <w:tr w:rsidR="00F41D2E">
        <w:trPr>
          <w:trHeight w:val="111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center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b/>
                <w:color w:val="0000FF"/>
                <w:kern w:val="0"/>
                <w:sz w:val="24"/>
              </w:rPr>
              <w:t>090603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textAlignment w:val="top"/>
              <w:rPr>
                <w:b/>
                <w:color w:val="0000FF"/>
                <w:kern w:val="0"/>
                <w:sz w:val="24"/>
              </w:rPr>
            </w:pPr>
            <w:r>
              <w:rPr>
                <w:rFonts w:hint="eastAsia"/>
                <w:b/>
                <w:color w:val="0000FF"/>
                <w:kern w:val="0"/>
                <w:sz w:val="24"/>
              </w:rPr>
              <w:t>临床兽医学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《兽医内科学</w:t>
            </w:r>
            <w:r>
              <w:rPr>
                <w:rFonts w:hint="eastAsia"/>
                <w:szCs w:val="21"/>
              </w:rPr>
              <w:t>》郭定定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高等教育出版社</w:t>
            </w:r>
            <w:r>
              <w:rPr>
                <w:rFonts w:hint="eastAsia"/>
                <w:szCs w:val="21"/>
              </w:rPr>
              <w:t>；《兽医外科学》王洪斌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中国农业出版社；</w:t>
            </w:r>
            <w:proofErr w:type="gramStart"/>
            <w:r>
              <w:rPr>
                <w:rFonts w:hint="eastAsia"/>
                <w:szCs w:val="21"/>
              </w:rPr>
              <w:t>《兽医产科学》侯振中</w:t>
            </w:r>
            <w:proofErr w:type="gramEnd"/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田文儒（</w:t>
            </w: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），科学出版社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《中兽医学》</w:t>
            </w:r>
            <w:proofErr w:type="gramStart"/>
            <w:r>
              <w:rPr>
                <w:rFonts w:hint="eastAsia"/>
                <w:szCs w:val="21"/>
              </w:rPr>
              <w:t>刘钟杰</w:t>
            </w:r>
            <w:proofErr w:type="gramEnd"/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中国农业出版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社</w:t>
            </w:r>
          </w:p>
        </w:tc>
      </w:tr>
    </w:tbl>
    <w:p w:rsidR="00F41D2E" w:rsidRDefault="00F41D2E">
      <w:pPr>
        <w:jc w:val="center"/>
        <w:rPr>
          <w:rFonts w:ascii="方正舒体" w:eastAsia="方正舒体"/>
          <w:b/>
          <w:color w:val="FF0000"/>
          <w:sz w:val="36"/>
          <w:szCs w:val="36"/>
        </w:rPr>
      </w:pPr>
    </w:p>
    <w:p w:rsidR="00F41D2E" w:rsidRDefault="004A0F29">
      <w:pPr>
        <w:jc w:val="center"/>
        <w:rPr>
          <w:rFonts w:ascii="方正舒体" w:eastAsia="方正舒体"/>
          <w:b/>
          <w:color w:val="FF0000"/>
          <w:sz w:val="36"/>
          <w:szCs w:val="36"/>
        </w:rPr>
      </w:pPr>
      <w:r>
        <w:rPr>
          <w:rFonts w:ascii="方正舒体" w:eastAsia="方正舒体" w:hint="eastAsia"/>
          <w:b/>
          <w:color w:val="FF0000"/>
          <w:sz w:val="36"/>
          <w:szCs w:val="36"/>
        </w:rPr>
        <w:t>全日制专业学位研究生招生相关科目参考书</w:t>
      </w:r>
    </w:p>
    <w:tbl>
      <w:tblPr>
        <w:tblpPr w:leftFromText="180" w:rightFromText="180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2214"/>
        <w:gridCol w:w="5833"/>
      </w:tblGrid>
      <w:tr w:rsidR="00F41D2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rFonts w:hAnsi="宋体"/>
                <w:b/>
                <w:color w:val="FF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复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试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科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目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参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考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书</w:t>
            </w:r>
          </w:p>
        </w:tc>
      </w:tr>
      <w:tr w:rsidR="00F41D2E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领域</w:t>
            </w:r>
          </w:p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代码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领域名称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rFonts w:hAnsi="宋体"/>
                <w:b/>
                <w:color w:val="0000FF"/>
                <w:sz w:val="24"/>
              </w:rPr>
            </w:pPr>
            <w:r>
              <w:rPr>
                <w:rFonts w:hAnsi="宋体" w:hint="eastAsia"/>
                <w:b/>
                <w:color w:val="0000FF"/>
                <w:sz w:val="24"/>
              </w:rPr>
              <w:t>参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考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书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目</w:t>
            </w:r>
          </w:p>
        </w:tc>
      </w:tr>
      <w:tr w:rsidR="00F41D2E">
        <w:trPr>
          <w:trHeight w:val="44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095200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兽医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免疫</w:t>
            </w:r>
            <w:r>
              <w:rPr>
                <w:rFonts w:hAnsi="宋体"/>
                <w:szCs w:val="21"/>
              </w:rPr>
              <w:t>学》</w:t>
            </w:r>
            <w:r>
              <w:rPr>
                <w:rFonts w:hAnsi="宋体" w:hint="eastAsia"/>
                <w:szCs w:val="21"/>
              </w:rPr>
              <w:t>王家鑫、中国农业出版社，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Ansi="宋体" w:hint="eastAsia"/>
                <w:szCs w:val="21"/>
              </w:rPr>
              <w:t>；</w:t>
            </w:r>
          </w:p>
        </w:tc>
      </w:tr>
    </w:tbl>
    <w:p w:rsidR="00F41D2E" w:rsidRDefault="00F41D2E"/>
    <w:p w:rsidR="00F41D2E" w:rsidRDefault="00F41D2E">
      <w:pPr>
        <w:rPr>
          <w:b/>
          <w:bCs/>
        </w:rPr>
      </w:pPr>
    </w:p>
    <w:p w:rsidR="00F41D2E" w:rsidRDefault="004A0F29">
      <w:pPr>
        <w:jc w:val="center"/>
        <w:rPr>
          <w:rFonts w:ascii="方正舒体" w:eastAsia="方正舒体"/>
          <w:b/>
          <w:bCs/>
          <w:color w:val="FF0000"/>
          <w:sz w:val="36"/>
          <w:szCs w:val="36"/>
        </w:rPr>
      </w:pPr>
      <w:r>
        <w:rPr>
          <w:rFonts w:ascii="方正舒体" w:eastAsia="方正舒体" w:hint="eastAsia"/>
          <w:b/>
          <w:bCs/>
          <w:color w:val="FF0000"/>
          <w:sz w:val="36"/>
          <w:szCs w:val="36"/>
        </w:rPr>
        <w:t>非全日制专业学位研究生招生相关科目参考书</w:t>
      </w:r>
    </w:p>
    <w:tbl>
      <w:tblPr>
        <w:tblpPr w:leftFromText="180" w:rightFromText="180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2214"/>
        <w:gridCol w:w="247"/>
        <w:gridCol w:w="5586"/>
      </w:tblGrid>
      <w:tr w:rsidR="00F41D2E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rFonts w:hAnsi="宋体"/>
                <w:b/>
                <w:color w:val="FF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复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试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科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目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参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考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书</w:t>
            </w:r>
          </w:p>
        </w:tc>
      </w:tr>
      <w:tr w:rsidR="00F41D2E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领域</w:t>
            </w:r>
          </w:p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代码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领域名称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rFonts w:hAnsi="宋体"/>
                <w:b/>
                <w:color w:val="0000FF"/>
                <w:sz w:val="24"/>
              </w:rPr>
            </w:pPr>
            <w:r>
              <w:rPr>
                <w:rFonts w:hAnsi="宋体" w:hint="eastAsia"/>
                <w:b/>
                <w:color w:val="0000FF"/>
                <w:sz w:val="24"/>
              </w:rPr>
              <w:t>参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考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书</w:t>
            </w:r>
            <w:r>
              <w:rPr>
                <w:rFonts w:hAnsi="宋体" w:hint="eastAsia"/>
                <w:b/>
                <w:color w:val="0000FF"/>
                <w:sz w:val="24"/>
              </w:rPr>
              <w:t xml:space="preserve">  </w:t>
            </w:r>
            <w:r>
              <w:rPr>
                <w:rFonts w:hAnsi="宋体" w:hint="eastAsia"/>
                <w:b/>
                <w:color w:val="0000FF"/>
                <w:sz w:val="24"/>
              </w:rPr>
              <w:t>目</w:t>
            </w:r>
          </w:p>
        </w:tc>
      </w:tr>
      <w:tr w:rsidR="00F41D2E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095200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兽医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免疫</w:t>
            </w:r>
            <w:r>
              <w:rPr>
                <w:rFonts w:hAnsi="宋体"/>
                <w:szCs w:val="21"/>
              </w:rPr>
              <w:t>学》</w:t>
            </w:r>
            <w:r>
              <w:rPr>
                <w:rFonts w:hAnsi="宋体" w:hint="eastAsia"/>
                <w:szCs w:val="21"/>
              </w:rPr>
              <w:t>王家鑫、中国农业出版社，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Ansi="宋体" w:hint="eastAsia"/>
                <w:szCs w:val="21"/>
              </w:rPr>
              <w:t>；</w:t>
            </w:r>
          </w:p>
        </w:tc>
      </w:tr>
      <w:tr w:rsidR="00F41D2E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加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试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科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目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参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考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28"/>
                <w:szCs w:val="28"/>
              </w:rPr>
              <w:t>书</w:t>
            </w:r>
          </w:p>
        </w:tc>
      </w:tr>
      <w:tr w:rsidR="00F41D2E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095200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兽医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2E" w:rsidRDefault="004A0F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兽医微生物</w:t>
            </w:r>
            <w:r>
              <w:rPr>
                <w:rFonts w:hAnsi="宋体"/>
                <w:szCs w:val="21"/>
              </w:rPr>
              <w:t>学》</w:t>
            </w:r>
            <w:r>
              <w:rPr>
                <w:rFonts w:hAnsi="宋体" w:hint="eastAsia"/>
                <w:szCs w:val="21"/>
              </w:rPr>
              <w:t>李一经、高等教育出版社，</w:t>
            </w:r>
            <w:r>
              <w:rPr>
                <w:rFonts w:hint="eastAsia"/>
                <w:szCs w:val="21"/>
              </w:rPr>
              <w:t>2011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F41D2E" w:rsidRDefault="004A0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《兽医病理学》赵德明，第三版，中国农业大学出版社，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:rsidR="00F41D2E" w:rsidRDefault="00F41D2E"/>
    <w:sectPr w:rsidR="00F41D2E" w:rsidSect="00F41D2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29" w:rsidRDefault="004A0F29" w:rsidP="004A0F29">
      <w:r>
        <w:separator/>
      </w:r>
    </w:p>
  </w:endnote>
  <w:endnote w:type="continuationSeparator" w:id="1">
    <w:p w:rsidR="004A0F29" w:rsidRDefault="004A0F29" w:rsidP="004A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29" w:rsidRDefault="004A0F29" w:rsidP="004A0F29">
      <w:r>
        <w:separator/>
      </w:r>
    </w:p>
  </w:footnote>
  <w:footnote w:type="continuationSeparator" w:id="1">
    <w:p w:rsidR="004A0F29" w:rsidRDefault="004A0F29" w:rsidP="004A0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AF9"/>
    <w:rsid w:val="000E219A"/>
    <w:rsid w:val="0024459C"/>
    <w:rsid w:val="002D59B4"/>
    <w:rsid w:val="003C0CB9"/>
    <w:rsid w:val="003F2EF9"/>
    <w:rsid w:val="004969AB"/>
    <w:rsid w:val="004A0F29"/>
    <w:rsid w:val="005B6FAE"/>
    <w:rsid w:val="00636BE9"/>
    <w:rsid w:val="00705AF9"/>
    <w:rsid w:val="00846A8C"/>
    <w:rsid w:val="008A3161"/>
    <w:rsid w:val="008F6EEB"/>
    <w:rsid w:val="009058E8"/>
    <w:rsid w:val="00937252"/>
    <w:rsid w:val="0095593C"/>
    <w:rsid w:val="00982966"/>
    <w:rsid w:val="00A03903"/>
    <w:rsid w:val="00A30BAE"/>
    <w:rsid w:val="00A817E5"/>
    <w:rsid w:val="00AB021C"/>
    <w:rsid w:val="00B809D9"/>
    <w:rsid w:val="00BC5F5E"/>
    <w:rsid w:val="00CC012A"/>
    <w:rsid w:val="00CC1E97"/>
    <w:rsid w:val="00DA70A2"/>
    <w:rsid w:val="00DB3D7B"/>
    <w:rsid w:val="00E04DAC"/>
    <w:rsid w:val="00E83727"/>
    <w:rsid w:val="00F41D2E"/>
    <w:rsid w:val="00FB6207"/>
    <w:rsid w:val="00FF07FB"/>
    <w:rsid w:val="05536598"/>
    <w:rsid w:val="07FA0892"/>
    <w:rsid w:val="0D114D25"/>
    <w:rsid w:val="10C46009"/>
    <w:rsid w:val="13A351CD"/>
    <w:rsid w:val="1924697D"/>
    <w:rsid w:val="20172780"/>
    <w:rsid w:val="253B60C2"/>
    <w:rsid w:val="28414AAC"/>
    <w:rsid w:val="28A75D25"/>
    <w:rsid w:val="2DFC21D7"/>
    <w:rsid w:val="31605B33"/>
    <w:rsid w:val="32AF695D"/>
    <w:rsid w:val="3D8E3DFF"/>
    <w:rsid w:val="3E88646B"/>
    <w:rsid w:val="455E5D9E"/>
    <w:rsid w:val="4889195A"/>
    <w:rsid w:val="4A9578F3"/>
    <w:rsid w:val="4B797477"/>
    <w:rsid w:val="4C702B63"/>
    <w:rsid w:val="4D75078F"/>
    <w:rsid w:val="4F6138A9"/>
    <w:rsid w:val="4F832CCC"/>
    <w:rsid w:val="4FB121C6"/>
    <w:rsid w:val="55B07320"/>
    <w:rsid w:val="572656C9"/>
    <w:rsid w:val="5AC723E1"/>
    <w:rsid w:val="5BEE5DE7"/>
    <w:rsid w:val="5C9C64E1"/>
    <w:rsid w:val="5CD07969"/>
    <w:rsid w:val="5F247FF0"/>
    <w:rsid w:val="67223416"/>
    <w:rsid w:val="6A701604"/>
    <w:rsid w:val="6D0B2060"/>
    <w:rsid w:val="6E8C02A2"/>
    <w:rsid w:val="700D3D58"/>
    <w:rsid w:val="738D3A64"/>
    <w:rsid w:val="73BC2DDE"/>
    <w:rsid w:val="7DDE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F41D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1D2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41D2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1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史福艳</dc:creator>
  <cp:lastModifiedBy>微软用户</cp:lastModifiedBy>
  <cp:revision>17</cp:revision>
  <cp:lastPrinted>2016-09-19T03:11:00Z</cp:lastPrinted>
  <dcterms:created xsi:type="dcterms:W3CDTF">2016-09-18T03:06:00Z</dcterms:created>
  <dcterms:modified xsi:type="dcterms:W3CDTF">2020-02-28T05:18:00Z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